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85" w:rsidRPr="00E6438F" w:rsidRDefault="00B422C4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438F">
        <w:rPr>
          <w:rFonts w:ascii="Times New Roman" w:hAnsi="Times New Roman" w:cs="Times New Roman"/>
          <w:sz w:val="28"/>
          <w:szCs w:val="28"/>
        </w:rPr>
        <w:t>На основании пункта 5 статьи 25 Кодекса Республики Беларусь об образовании Министерства образования Республики Беларусь.</w:t>
      </w:r>
    </w:p>
    <w:p w:rsidR="00B422C4" w:rsidRPr="00E6438F" w:rsidRDefault="00B422C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422C4" w:rsidRPr="00E6438F" w:rsidRDefault="00B422C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Министерства образования Республики Беларусь от 28 декабря 2016 № 127 «О внесении дополнений и изменений в постановление Министерства образования Республики Беларусь от 25 июля 2011 года № 146».  </w:t>
      </w:r>
    </w:p>
    <w:p w:rsidR="00B422C4" w:rsidRPr="00E6438F" w:rsidRDefault="00B422C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422C4" w:rsidRPr="00E6438F" w:rsidRDefault="00B422C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На основании постановления Министерства образования Республики Беларусь от 29 апреля 2020 года № 60 «Об изменении постановления Министерства Республики Беларусь от 25 июля 2011 года № 146».</w:t>
      </w:r>
    </w:p>
    <w:p w:rsidR="00D02C85" w:rsidRPr="00E6438F" w:rsidRDefault="00D02C8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Республики Беларусь 1 сентября 2011 г. N 8/24094</w:t>
      </w:r>
    </w:p>
    <w:p w:rsidR="00D02C85" w:rsidRPr="00E6438F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</w:t>
      </w:r>
    </w:p>
    <w:p w:rsidR="00D02C85" w:rsidRPr="00E6438F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25 июля 2011 г. N 146</w:t>
      </w:r>
    </w:p>
    <w:p w:rsidR="00D02C85" w:rsidRPr="00E6438F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ОБ УТВЕРЖДЕНИИ ПОЛОЖЕНИЯ О ПОПЕЧИТЕЛЬСКОМ СОВЕТЕ УЧРЕЖДЕНИЯ ОБРАЗОВАНИЯ</w:t>
      </w:r>
    </w:p>
    <w:p w:rsidR="00D02C85" w:rsidRPr="00E6438F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E6438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6438F">
        <w:rPr>
          <w:rFonts w:ascii="Times New Roman" w:hAnsi="Times New Roman" w:cs="Times New Roman"/>
          <w:sz w:val="28"/>
          <w:szCs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E6438F">
          <w:rPr>
            <w:rFonts w:ascii="Times New Roman" w:hAnsi="Times New Roman" w:cs="Times New Roman"/>
            <w:color w:val="0000FF"/>
            <w:sz w:val="28"/>
            <w:szCs w:val="28"/>
          </w:rPr>
          <w:t>пункта 5 статьи 25</w:t>
        </w:r>
      </w:hyperlink>
      <w:r w:rsidRPr="00E6438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E6438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6438F">
        <w:rPr>
          <w:rFonts w:ascii="Times New Roman" w:hAnsi="Times New Roman" w:cs="Times New Roman"/>
          <w:sz w:val="28"/>
          <w:szCs w:val="28"/>
        </w:rPr>
        <w:t xml:space="preserve"> о попечительско</w:t>
      </w:r>
      <w:r w:rsidR="00B422C4" w:rsidRPr="00E6438F">
        <w:rPr>
          <w:rFonts w:ascii="Times New Roman" w:hAnsi="Times New Roman" w:cs="Times New Roman"/>
          <w:sz w:val="28"/>
          <w:szCs w:val="28"/>
        </w:rPr>
        <w:t>м совете учреждения образования (прилагается).</w:t>
      </w:r>
      <w:r w:rsidR="00E6438F">
        <w:rPr>
          <w:rFonts w:ascii="Times New Roman" w:hAnsi="Times New Roman" w:cs="Times New Roman"/>
          <w:sz w:val="28"/>
          <w:szCs w:val="28"/>
        </w:rPr>
        <w:t xml:space="preserve"> </w:t>
      </w:r>
      <w:r w:rsidR="00E6438F" w:rsidRPr="00E6438F">
        <w:rPr>
          <w:rFonts w:ascii="Times New Roman" w:hAnsi="Times New Roman" w:cs="Times New Roman"/>
          <w:sz w:val="28"/>
          <w:szCs w:val="28"/>
        </w:rPr>
        <w:t>(в ред. постановления Минобразования от 29.04.2020 N 60)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2C85" w:rsidRPr="00E643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Pr="00E6438F" w:rsidRDefault="00D02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Pr="00E6438F" w:rsidRDefault="00D02C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8F">
              <w:rPr>
                <w:rFonts w:ascii="Times New Roman" w:hAnsi="Times New Roman" w:cs="Times New Roman"/>
                <w:sz w:val="28"/>
                <w:szCs w:val="28"/>
              </w:rPr>
              <w:t>С.А.Маскевич</w:t>
            </w:r>
            <w:proofErr w:type="spellEnd"/>
          </w:p>
        </w:tc>
      </w:tr>
    </w:tbl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Министр финансов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</w:t>
      </w:r>
      <w:r w:rsidRPr="00E6438F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Республики Беларусь          Брестского областного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А.М.Харковец</w:t>
      </w:r>
      <w:proofErr w:type="spellEnd"/>
      <w:r w:rsidRPr="00E64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438F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22.07.2011                         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К.А.Сумар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438F">
        <w:rPr>
          <w:rFonts w:ascii="Times New Roman" w:hAnsi="Times New Roman" w:cs="Times New Roman"/>
          <w:sz w:val="28"/>
          <w:szCs w:val="28"/>
        </w:rPr>
        <w:t>19.07.2011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438F"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lastRenderedPageBreak/>
        <w:t xml:space="preserve">Витебского областного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</w:t>
      </w:r>
      <w:r w:rsidRPr="00E6438F">
        <w:rPr>
          <w:rFonts w:ascii="Times New Roman" w:hAnsi="Times New Roman" w:cs="Times New Roman"/>
          <w:sz w:val="28"/>
          <w:szCs w:val="28"/>
        </w:rPr>
        <w:t>Гомельского областного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А.Н.Косинец</w:t>
      </w:r>
      <w:proofErr w:type="spellEnd"/>
      <w:r w:rsidRPr="00E64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А.В.Баранов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18.07.2011 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438F">
        <w:rPr>
          <w:rFonts w:ascii="Times New Roman" w:hAnsi="Times New Roman" w:cs="Times New Roman"/>
          <w:sz w:val="28"/>
          <w:szCs w:val="28"/>
        </w:rPr>
        <w:t>19.07.2011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Гродненского областного      Минского областного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8F">
        <w:rPr>
          <w:rFonts w:ascii="Times New Roman" w:hAnsi="Times New Roman" w:cs="Times New Roman"/>
          <w:sz w:val="28"/>
          <w:szCs w:val="28"/>
        </w:rPr>
        <w:t>С.Б.Шапиро</w:t>
      </w:r>
      <w:proofErr w:type="spellEnd"/>
      <w:r w:rsidRPr="00E643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Б.В.Батура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19.07.2011 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438F">
        <w:rPr>
          <w:rFonts w:ascii="Times New Roman" w:hAnsi="Times New Roman" w:cs="Times New Roman"/>
          <w:sz w:val="28"/>
          <w:szCs w:val="28"/>
        </w:rPr>
        <w:t>19.07.2011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Заместитель председателя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</w:t>
      </w:r>
      <w:r w:rsidRPr="00E6438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Могилевского областного      Минского городского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А.М.Исаченко</w:t>
      </w:r>
      <w:proofErr w:type="spellEnd"/>
      <w:r w:rsidRPr="00E643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6438F">
        <w:rPr>
          <w:rFonts w:ascii="Times New Roman" w:hAnsi="Times New Roman" w:cs="Times New Roman"/>
          <w:sz w:val="28"/>
          <w:szCs w:val="28"/>
        </w:rPr>
        <w:t>Н.А.Ладутько</w:t>
      </w:r>
      <w:proofErr w:type="spellEnd"/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38F">
        <w:rPr>
          <w:rFonts w:ascii="Times New Roman" w:hAnsi="Times New Roman" w:cs="Times New Roman"/>
          <w:sz w:val="28"/>
          <w:szCs w:val="28"/>
        </w:rPr>
        <w:t xml:space="preserve">19.07.2011                   </w:t>
      </w:r>
      <w:r w:rsidR="00E643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438F">
        <w:rPr>
          <w:rFonts w:ascii="Times New Roman" w:hAnsi="Times New Roman" w:cs="Times New Roman"/>
          <w:sz w:val="28"/>
          <w:szCs w:val="28"/>
        </w:rPr>
        <w:t>18.07.2011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E6438F" w:rsidRDefault="00E6438F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6438F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</w:t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Pr="00E6438F">
        <w:rPr>
          <w:rFonts w:ascii="Times New Roman" w:hAnsi="Times New Roman" w:cs="Times New Roman"/>
          <w:sz w:val="24"/>
        </w:rPr>
        <w:t>УТВЕРЖДЕНО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6438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Pr="00E6438F">
        <w:rPr>
          <w:rFonts w:ascii="Times New Roman" w:hAnsi="Times New Roman" w:cs="Times New Roman"/>
          <w:sz w:val="24"/>
        </w:rPr>
        <w:t>Постановление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6438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Pr="00E6438F">
        <w:rPr>
          <w:rFonts w:ascii="Times New Roman" w:hAnsi="Times New Roman" w:cs="Times New Roman"/>
          <w:sz w:val="24"/>
        </w:rPr>
        <w:t>Министерства образования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6438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Pr="00E6438F">
        <w:rPr>
          <w:rFonts w:ascii="Times New Roman" w:hAnsi="Times New Roman" w:cs="Times New Roman"/>
          <w:sz w:val="24"/>
        </w:rPr>
        <w:t>Республики Беларусь</w:t>
      </w:r>
    </w:p>
    <w:p w:rsidR="00D02C85" w:rsidRPr="00E6438F" w:rsidRDefault="00D02C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6438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="00E6438F">
        <w:rPr>
          <w:rFonts w:ascii="Times New Roman" w:hAnsi="Times New Roman" w:cs="Times New Roman"/>
          <w:sz w:val="24"/>
        </w:rPr>
        <w:tab/>
      </w:r>
      <w:r w:rsidRPr="00E6438F">
        <w:rPr>
          <w:rFonts w:ascii="Times New Roman" w:hAnsi="Times New Roman" w:cs="Times New Roman"/>
          <w:sz w:val="24"/>
        </w:rPr>
        <w:t>25.07.2011 N 146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02C85" w:rsidRPr="00E6438F" w:rsidRDefault="00D02C85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56"/>
      <w:bookmarkEnd w:id="1"/>
      <w:r w:rsidRPr="00E6438F">
        <w:rPr>
          <w:rFonts w:ascii="Times New Roman" w:hAnsi="Times New Roman" w:cs="Times New Roman"/>
          <w:sz w:val="28"/>
        </w:rPr>
        <w:t>ПОЛОЖЕНИЕ</w:t>
      </w:r>
    </w:p>
    <w:p w:rsidR="00D02C85" w:rsidRPr="00E6438F" w:rsidRDefault="00D02C8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О ПОПЕЧИТЕЛЬСКОМ СОВЕТЕ УЧРЕЖДЕНИЯ ОБРАЗОВАНИЯ</w:t>
      </w:r>
    </w:p>
    <w:p w:rsidR="00D02C85" w:rsidRPr="00E6438F" w:rsidRDefault="00D02C8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02C85" w:rsidRPr="00E6438F" w:rsidRDefault="00D02C8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(в ред. </w:t>
      </w:r>
      <w:hyperlink r:id="rId6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(в ред. </w:t>
      </w:r>
      <w:hyperlink r:id="rId7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4. Попечительский совет организует свою работу в соответствии с </w:t>
      </w:r>
      <w:hyperlink r:id="rId8" w:history="1">
        <w:r w:rsidRPr="00E6438F">
          <w:rPr>
            <w:rFonts w:ascii="Times New Roman" w:hAnsi="Times New Roman" w:cs="Times New Roman"/>
            <w:color w:val="0000FF"/>
            <w:sz w:val="28"/>
          </w:rPr>
          <w:t>Кодексом</w:t>
        </w:r>
      </w:hyperlink>
      <w:r w:rsidRPr="00E6438F">
        <w:rPr>
          <w:rFonts w:ascii="Times New Roman" w:hAnsi="Times New Roman" w:cs="Times New Roman"/>
          <w:sz w:val="28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7. Решения попечительского совета носят консультативный и рекомендательный характер.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(часть вторая введена </w:t>
      </w:r>
      <w:hyperlink r:id="rId9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 Задачами деятельности попечительского совета являются: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10.1. содействие учреждению образования в развитии материально-технической базы, обеспечении качества образования, привлечении </w:t>
      </w:r>
      <w:r w:rsidRPr="00E6438F">
        <w:rPr>
          <w:rFonts w:ascii="Times New Roman" w:hAnsi="Times New Roman" w:cs="Times New Roman"/>
          <w:sz w:val="28"/>
        </w:rPr>
        <w:lastRenderedPageBreak/>
        <w:t>денежных средств для обеспечения деятельности учреждения образования;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(в ред. </w:t>
      </w:r>
      <w:hyperlink r:id="rId10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10.2. разработка и реализация планов своей деятельности в интересах учреждения образования;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10.3. содействие в улучшении условий труда педагогических и иных работников учреждения образования;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</w:t>
      </w:r>
      <w:r w:rsidR="007A65B0" w:rsidRPr="00E6438F">
        <w:rPr>
          <w:rFonts w:ascii="Times New Roman" w:hAnsi="Times New Roman" w:cs="Times New Roman"/>
          <w:sz w:val="28"/>
        </w:rPr>
        <w:t>на следующие цели</w:t>
      </w:r>
      <w:r w:rsidRPr="00E6438F">
        <w:rPr>
          <w:rFonts w:ascii="Times New Roman" w:hAnsi="Times New Roman" w:cs="Times New Roman"/>
          <w:sz w:val="28"/>
        </w:rPr>
        <w:t>: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(в ред. </w:t>
      </w:r>
      <w:hyperlink r:id="rId11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="007A65B0" w:rsidRPr="00E6438F">
        <w:rPr>
          <w:rFonts w:ascii="Times New Roman" w:hAnsi="Times New Roman" w:cs="Times New Roman"/>
          <w:sz w:val="28"/>
        </w:rPr>
        <w:t xml:space="preserve"> Минобразования от 29.04.2020 N 60</w:t>
      </w:r>
      <w:r w:rsidRPr="00E6438F">
        <w:rPr>
          <w:rFonts w:ascii="Times New Roman" w:hAnsi="Times New Roman" w:cs="Times New Roman"/>
          <w:sz w:val="28"/>
        </w:rPr>
        <w:t>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10.4.1. укрепление материально-технической базы</w:t>
      </w:r>
      <w:r w:rsidR="007A65B0" w:rsidRPr="00E6438F">
        <w:rPr>
          <w:rFonts w:ascii="Times New Roman" w:hAnsi="Times New Roman" w:cs="Times New Roman"/>
          <w:sz w:val="28"/>
        </w:rPr>
        <w:t xml:space="preserve">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образовательного программ)</w:t>
      </w:r>
      <w:r w:rsidR="00E6438F" w:rsidRPr="00E6438F">
        <w:rPr>
          <w:rFonts w:ascii="Times New Roman" w:hAnsi="Times New Roman" w:cs="Times New Roman"/>
          <w:sz w:val="28"/>
        </w:rPr>
        <w:t>;</w:t>
      </w:r>
      <w:r w:rsidR="007A65B0" w:rsidRPr="00E6438F">
        <w:rPr>
          <w:rFonts w:ascii="Times New Roman" w:hAnsi="Times New Roman" w:cs="Times New Roman"/>
          <w:sz w:val="28"/>
        </w:rPr>
        <w:t xml:space="preserve"> (в ред. постановления Минобразования от 29.04.2020 N 60)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10.4.2. совершенствование организации питания обучающихся</w:t>
      </w:r>
      <w:r w:rsidR="007A65B0" w:rsidRPr="00E6438F">
        <w:rPr>
          <w:rFonts w:ascii="Times New Roman" w:hAnsi="Times New Roman" w:cs="Times New Roman"/>
          <w:sz w:val="28"/>
        </w:rPr>
        <w:t xml:space="preserve"> (посуда, кухонный и столовый инвентарь и принадлежности)</w:t>
      </w:r>
      <w:r w:rsidR="00E6438F" w:rsidRPr="00E6438F">
        <w:rPr>
          <w:rFonts w:ascii="Times New Roman" w:hAnsi="Times New Roman" w:cs="Times New Roman"/>
          <w:sz w:val="28"/>
        </w:rPr>
        <w:t>;</w:t>
      </w:r>
      <w:r w:rsidR="007A65B0" w:rsidRPr="00E6438F">
        <w:rPr>
          <w:rFonts w:ascii="Times New Roman" w:hAnsi="Times New Roman" w:cs="Times New Roman"/>
          <w:sz w:val="28"/>
        </w:rPr>
        <w:t xml:space="preserve"> (в ред. постановления Минобразования от 29.04.2020 N 60)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10.4.3. проведение</w:t>
      </w:r>
      <w:r w:rsidR="007A65B0" w:rsidRPr="00E6438F">
        <w:rPr>
          <w:rFonts w:ascii="Times New Roman" w:hAnsi="Times New Roman" w:cs="Times New Roman"/>
          <w:sz w:val="28"/>
        </w:rPr>
        <w:t xml:space="preserve"> спортивных,</w:t>
      </w:r>
      <w:r w:rsidRPr="00E6438F">
        <w:rPr>
          <w:rFonts w:ascii="Times New Roman" w:hAnsi="Times New Roman" w:cs="Times New Roman"/>
          <w:sz w:val="28"/>
        </w:rPr>
        <w:t xml:space="preserve"> спортивно-массовых, физкультурно-оздоровительных, социально-культурных, образовательных мероприятий</w:t>
      </w:r>
      <w:r w:rsidR="00E6438F" w:rsidRPr="00E6438F">
        <w:rPr>
          <w:rFonts w:ascii="Times New Roman" w:hAnsi="Times New Roman" w:cs="Times New Roman"/>
          <w:sz w:val="28"/>
        </w:rPr>
        <w:t>; (в ред. постановления Минобразования от 29.04.2020 N 60)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10.4.4. иные цели, не запрещенные законодательством</w:t>
      </w:r>
      <w:r w:rsidR="00E6438F" w:rsidRPr="00E6438F">
        <w:rPr>
          <w:rFonts w:ascii="Times New Roman" w:hAnsi="Times New Roman" w:cs="Times New Roman"/>
          <w:sz w:val="28"/>
        </w:rPr>
        <w:t>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</w:t>
      </w:r>
      <w:r w:rsidRPr="00E6438F">
        <w:rPr>
          <w:rFonts w:ascii="Times New Roman" w:hAnsi="Times New Roman" w:cs="Times New Roman"/>
          <w:sz w:val="28"/>
        </w:rPr>
        <w:t>;</w:t>
      </w:r>
      <w:r w:rsidR="00E6438F" w:rsidRPr="00E6438F">
        <w:rPr>
          <w:rFonts w:ascii="Times New Roman" w:hAnsi="Times New Roman" w:cs="Times New Roman"/>
          <w:sz w:val="28"/>
        </w:rPr>
        <w:t xml:space="preserve"> (в ред. постановления Минобразования от 29.04.2020 N 60)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10.5. содействие в установлении и развитии международного сотрудничества в сфере образования;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10.6. целевое использование средств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11. Попечительский совет действует на основе принципов: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11.1. добровольности членства;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11.2. равноправия членов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11.3. коллегиальности руководства;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11.4. гласности принимаемых решений.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(в ред. </w:t>
      </w:r>
      <w:hyperlink r:id="rId12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14. Член попечительского совета имеет право: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lastRenderedPageBreak/>
        <w:t>14.2. получать информацию, имеющуюся в распоряжении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14.3. участвовать во всех мероприятиях, проводимых попечительским советом.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15. Член попечительского совета обязан: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15.1. выполнять требования настоящего Положения;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15.2. соблюдать положения устава учреждения образования;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15.4. исполнять решения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16. Членство в попечительском совете прекращается: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16.1. по заявлению члена попечительского совета, которое он представляет общему собранию;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16.2. по решению общего собрания в связи с исключением из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16.3. в случае прекращения деятельности попечительского совета.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(</w:t>
      </w:r>
      <w:proofErr w:type="spellStart"/>
      <w:r w:rsidRPr="00E6438F">
        <w:rPr>
          <w:rFonts w:ascii="Times New Roman" w:hAnsi="Times New Roman" w:cs="Times New Roman"/>
          <w:sz w:val="28"/>
        </w:rPr>
        <w:t>пп</w:t>
      </w:r>
      <w:proofErr w:type="spellEnd"/>
      <w:r w:rsidRPr="00E6438F">
        <w:rPr>
          <w:rFonts w:ascii="Times New Roman" w:hAnsi="Times New Roman" w:cs="Times New Roman"/>
          <w:sz w:val="28"/>
        </w:rPr>
        <w:t xml:space="preserve">. 16.3 введен </w:t>
      </w:r>
      <w:hyperlink r:id="rId13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(в ред. </w:t>
      </w:r>
      <w:hyperlink r:id="rId14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Общие собрания проводятся по мере необходимости, но не реже одного раза в полугодие.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По инициативе одной трети членов попечительского совета может быть созвано внеочередное общее собрание.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(часть четвертая введена </w:t>
      </w:r>
      <w:hyperlink r:id="rId15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(часть пятая введена </w:t>
      </w:r>
      <w:hyperlink r:id="rId16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Решения принимаются простым большинством присутствующих членов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Решения общего собрания попечительского совета доводятся до сведения всех заинтересованных лиц.</w:t>
      </w:r>
    </w:p>
    <w:p w:rsidR="00D02C85" w:rsidRPr="00E6438F" w:rsidRDefault="00D02C85" w:rsidP="00E6438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 xml:space="preserve">20. Председатель попечительского совета в соответствии со своей </w:t>
      </w:r>
      <w:r w:rsidRPr="00E6438F">
        <w:rPr>
          <w:rFonts w:ascii="Times New Roman" w:hAnsi="Times New Roman" w:cs="Times New Roman"/>
          <w:sz w:val="28"/>
        </w:rPr>
        <w:lastRenderedPageBreak/>
        <w:t>компетенцией: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20.1. руководит деятельностью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20.2. председательствует на общих собраниях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20.3. обеспечивает выполнение решений общего собрания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20.5. решает иные вопросы, не относящиеся к компетенции общего собрания.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 К компетенции общего собрания попечительского совета относятся: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21.1. принятие решения о членстве в попечительском совете;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(</w:t>
      </w:r>
      <w:proofErr w:type="spellStart"/>
      <w:r w:rsidRPr="00E6438F">
        <w:rPr>
          <w:rFonts w:ascii="Times New Roman" w:hAnsi="Times New Roman" w:cs="Times New Roman"/>
          <w:sz w:val="28"/>
        </w:rPr>
        <w:t>пп</w:t>
      </w:r>
      <w:proofErr w:type="spellEnd"/>
      <w:r w:rsidRPr="00E6438F">
        <w:rPr>
          <w:rFonts w:ascii="Times New Roman" w:hAnsi="Times New Roman" w:cs="Times New Roman"/>
          <w:sz w:val="28"/>
        </w:rPr>
        <w:t xml:space="preserve">. 21.5 в ред. </w:t>
      </w:r>
      <w:hyperlink r:id="rId17" w:history="1">
        <w:r w:rsidRPr="00E6438F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E6438F">
        <w:rPr>
          <w:rFonts w:ascii="Times New Roman" w:hAnsi="Times New Roman" w:cs="Times New Roman"/>
          <w:sz w:val="28"/>
        </w:rPr>
        <w:t xml:space="preserve"> Минобразования от 28.12.2016 N 127)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22. К компетенции членов и (или) инициативных групп попечительского совета относятся: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22.1. подготовка предложений по совершенствованию деятельности учреждения образования;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22.2. выполнение принятых решений с учетом предложений и замечаний членов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22.5. рассмотрение иных вопросов, вынесенных на обсуждение общего собрания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lastRenderedPageBreak/>
        <w:t>23. Секретарь попечительского совета: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23.1. осуществляет организационную работу по подготовке общих собраний попечительского совета;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23.2. организует ведение и хранение протоколов общих собраний попечительского совета.</w:t>
      </w:r>
    </w:p>
    <w:p w:rsidR="00D02C85" w:rsidRPr="00E6438F" w:rsidRDefault="00D02C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</w:t>
      </w:r>
      <w:r w:rsidR="00E6438F" w:rsidRPr="00E6438F">
        <w:rPr>
          <w:rFonts w:ascii="Times New Roman" w:hAnsi="Times New Roman" w:cs="Times New Roman"/>
          <w:sz w:val="28"/>
        </w:rPr>
        <w:t>) банковский счет</w:t>
      </w:r>
      <w:r w:rsidRPr="00E6438F">
        <w:rPr>
          <w:rFonts w:ascii="Times New Roman" w:hAnsi="Times New Roman" w:cs="Times New Roman"/>
          <w:sz w:val="28"/>
        </w:rPr>
        <w:t xml:space="preserve"> по учету </w:t>
      </w:r>
      <w:r w:rsidR="00E6438F" w:rsidRPr="00E6438F">
        <w:rPr>
          <w:rFonts w:ascii="Times New Roman" w:hAnsi="Times New Roman" w:cs="Times New Roman"/>
          <w:sz w:val="28"/>
        </w:rPr>
        <w:t>прочих государственных средств</w:t>
      </w:r>
      <w:r w:rsidRPr="00E6438F">
        <w:rPr>
          <w:rFonts w:ascii="Times New Roman" w:hAnsi="Times New Roman" w:cs="Times New Roman"/>
          <w:sz w:val="28"/>
        </w:rPr>
        <w:t xml:space="preserve">. Денежные средства используются по целевому назначению в соответствии </w:t>
      </w:r>
      <w:r w:rsidR="00E6438F" w:rsidRPr="00E6438F">
        <w:rPr>
          <w:rFonts w:ascii="Times New Roman" w:hAnsi="Times New Roman" w:cs="Times New Roman"/>
          <w:sz w:val="28"/>
        </w:rPr>
        <w:t>подпунктом 10.4 пункта 10 настоящего Положения и</w:t>
      </w:r>
      <w:r w:rsidRPr="00E6438F">
        <w:rPr>
          <w:rFonts w:ascii="Times New Roman" w:hAnsi="Times New Roman" w:cs="Times New Roman"/>
          <w:sz w:val="28"/>
        </w:rPr>
        <w:t xml:space="preserve">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02C85" w:rsidRPr="00E6438F" w:rsidRDefault="00E6438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6438F">
        <w:rPr>
          <w:rFonts w:ascii="Times New Roman" w:hAnsi="Times New Roman" w:cs="Times New Roman"/>
          <w:sz w:val="28"/>
        </w:rPr>
        <w:t>(в ред. постановления Минобразования от 29.04.2020 N 60)</w:t>
      </w:r>
    </w:p>
    <w:p w:rsidR="00D02C85" w:rsidRPr="00E6438F" w:rsidRDefault="00D02C8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/>
    <w:sectPr w:rsidR="004846D0" w:rsidSect="00B42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85"/>
    <w:rsid w:val="004846D0"/>
    <w:rsid w:val="007A65B0"/>
    <w:rsid w:val="00820D98"/>
    <w:rsid w:val="00AC5771"/>
    <w:rsid w:val="00B422C4"/>
    <w:rsid w:val="00D02C85"/>
    <w:rsid w:val="00E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4C07-0526-47E3-9F46-9BBE44C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5EC456BD54066D19DCF6500I5W3H" TargetMode="External"/><Relationship Id="rId13" Type="http://schemas.openxmlformats.org/officeDocument/2006/relationships/hyperlink" Target="consultantplus://offline/ref=7C064FEC0BD0808AF9BB8A6AE2DD3420A64C5098672470E7446AD74066D19DCF6500532590DF76CB0786E46050IBW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64FEC0BD0808AF9BB8A6AE2DD3420A64C5098672470E7446AD74066D19DCF6500532590DF76CB0786E46051IBW9H" TargetMode="External"/><Relationship Id="rId12" Type="http://schemas.openxmlformats.org/officeDocument/2006/relationships/hyperlink" Target="consultantplus://offline/ref=7C064FEC0BD0808AF9BB8A6AE2DD3420A64C5098672470E7446AD74066D19DCF6500532590DF76CB0786E46050IBWEH" TargetMode="External"/><Relationship Id="rId17" Type="http://schemas.openxmlformats.org/officeDocument/2006/relationships/hyperlink" Target="consultantplus://offline/ref=7C064FEC0BD0808AF9BB8A6AE2DD3420A64C5098672470E7446AD74066D19DCF6500532590DF76CB0786E46050IBW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64FEC0BD0808AF9BB8A6AE2DD3420A64C5098672470E7446AD74066D19DCF6500532590DF76CB0786E46050IB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4FEC0BD0808AF9BB8A6AE2DD3420A64C5098672470E7446AD74066D19DCF6500532590DF76CB0786E46051IBW8H" TargetMode="External"/><Relationship Id="rId11" Type="http://schemas.openxmlformats.org/officeDocument/2006/relationships/hyperlink" Target="consultantplus://offline/ref=7C064FEC0BD0808AF9BB8A6AE2DD3420A64C5098672470E7446AD74066D19DCF6500532590DF76CB0786E46050IBWCH" TargetMode="External"/><Relationship Id="rId5" Type="http://schemas.openxmlformats.org/officeDocument/2006/relationships/hyperlink" Target="consultantplus://offline/ref=7C064FEC0BD0808AF9BB8A6AE2DD3420A64C5098672475EC456BD54066D19DCF6500532590DF76CB0786E46658IBWCH" TargetMode="External"/><Relationship Id="rId15" Type="http://schemas.openxmlformats.org/officeDocument/2006/relationships/hyperlink" Target="consultantplus://offline/ref=7C064FEC0BD0808AF9BB8A6AE2DD3420A64C5098672470E7446AD74066D19DCF6500532590DF76CB0786E46050IBWAH" TargetMode="External"/><Relationship Id="rId10" Type="http://schemas.openxmlformats.org/officeDocument/2006/relationships/hyperlink" Target="consultantplus://offline/ref=7C064FEC0BD0808AF9BB8A6AE2DD3420A64C5098672470E7446AD74066D19DCF6500532590DF76CB0786E46051IBW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C064FEC0BD0808AF9BB8A6AE2DD3420A64C5098672470E7446AD74066D19DCF6500532590DF76CB0786E46051IBW8H" TargetMode="External"/><Relationship Id="rId9" Type="http://schemas.openxmlformats.org/officeDocument/2006/relationships/hyperlink" Target="consultantplus://offline/ref=7C064FEC0BD0808AF9BB8A6AE2DD3420A64C5098672470E7446AD74066D19DCF6500532590DF76CB0786E46051IBWAH" TargetMode="External"/><Relationship Id="rId14" Type="http://schemas.openxmlformats.org/officeDocument/2006/relationships/hyperlink" Target="consultantplus://offline/ref=7C064FEC0BD0808AF9BB8A6AE2DD3420A64C5098672470E7446AD74066D19DCF6500532590DF76CB0786E46050IB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Admin</cp:lastModifiedBy>
  <cp:revision>2</cp:revision>
  <cp:lastPrinted>2020-09-08T09:15:00Z</cp:lastPrinted>
  <dcterms:created xsi:type="dcterms:W3CDTF">2021-01-14T11:13:00Z</dcterms:created>
  <dcterms:modified xsi:type="dcterms:W3CDTF">2021-01-14T11:13:00Z</dcterms:modified>
</cp:coreProperties>
</file>